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52F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政府信息公开补正申请告知书</w:t>
      </w:r>
    </w:p>
    <w:p w14:paraId="436996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华文中宋" w:hAnsi="华文中宋" w:eastAsia="华文中宋" w:cs="华文中宋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lang w:val="en-US" w:eastAsia="zh-CN" w:bidi="ar"/>
        </w:rPr>
        <w:t>           </w:t>
      </w:r>
      <w:r>
        <w:rPr>
          <w:rFonts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编号：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</w:t>
      </w:r>
    </w:p>
    <w:p w14:paraId="389C2D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>（申请人姓名或者名称）：</w:t>
      </w:r>
    </w:p>
    <w:p w14:paraId="390A77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本机关（机构）于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>  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 xml:space="preserve">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>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>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日收到了您（单位）要求获取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>                         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 xml:space="preserve">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>          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的申请。</w:t>
      </w:r>
    </w:p>
    <w:p w14:paraId="5AA70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经审查，您（单位）填写的政府信息公开申请未明确特定政府信息的文件名称、文号或者其他特征描述。根据《中华人民共和国政府信息公开条例》第二十一条第（四）项规定，请您（单位）在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>   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 xml:space="preserve">    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>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>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u w:val="single"/>
          <w:bdr w:val="none" w:color="auto" w:sz="0" w:space="0"/>
          <w:lang w:val="en-US" w:eastAsia="zh-CN" w:bidi="ar"/>
        </w:rPr>
        <w:t>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日前补正相关申请内容。逾期未补正的，视为放弃申请。</w:t>
      </w:r>
    </w:p>
    <w:p w14:paraId="4452A3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自本机关（机构）发出本告知书之日起至收到您（单位）补正申请之日止的期间，不计入本机关（机构）作出答复的期限。</w:t>
      </w:r>
    </w:p>
    <w:p w14:paraId="0E1F9F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特此告知。</w:t>
      </w:r>
    </w:p>
    <w:p w14:paraId="59E38B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</w:pPr>
    </w:p>
    <w:p w14:paraId="0F6E3F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left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</w:pPr>
    </w:p>
    <w:p w14:paraId="678A4C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（机关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/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机构印章或者专用章）</w:t>
      </w:r>
      <w:bookmarkStart w:id="0" w:name="_GoBack"/>
      <w:bookmarkEnd w:id="0"/>
    </w:p>
    <w:p w14:paraId="0DB84B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484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年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  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lang w:val="en-US" w:eastAsia="zh-CN" w:bidi="ar"/>
        </w:rPr>
        <w:t>日</w:t>
      </w:r>
    </w:p>
    <w:p w14:paraId="02ECA3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74598"/>
    <w:rsid w:val="31B36221"/>
    <w:rsid w:val="5D97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金山软件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2026-06-16T05:16:00Z</dcterms:created>
  <dc:creator>隐居世界</dc:creator>
  <cp:lastModifiedBy>隐居世界</cp:lastModifiedBy>
  <dcterms:modified xsi:type="dcterms:W3CDTF">2026-06-16T05:17:50Z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F0FBF6AD54854A65A0A4760A359DD2BD_11</vt:lpwstr>
  </property>
  <property fmtid="{D5CDD505-2E9C-101B-9397-08002B2CF9AE}" pid="4" name="KSOTemplateDocerSaveRecord">
    <vt:lpwstr>eyJoZGlkIjoiZjIwOTdjZWM5NzFlNDZlOWNkZjZlNDM2ZGYwNzI1ODMiLCJ1c2VySWQiOiI1NTE2ODkifQ==</vt:lpwstr>
  </property>
</Properties>
</file>